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29A" w:rsidRDefault="001E529A" w:rsidP="001E529A">
      <w:r>
        <w:rPr>
          <w:rFonts w:ascii="TimBashk" w:hAnsi="TimBashk"/>
          <w:b/>
          <w:sz w:val="28"/>
          <w:szCs w:val="28"/>
        </w:rPr>
        <w:t xml:space="preserve">                     </w:t>
      </w:r>
    </w:p>
    <w:tbl>
      <w:tblPr>
        <w:tblpPr w:leftFromText="180" w:rightFromText="180" w:bottomFromText="200" w:horzAnchor="margin" w:tblpXSpec="center" w:tblpY="-546"/>
        <w:tblW w:w="10357" w:type="dxa"/>
        <w:tblLook w:val="01E0" w:firstRow="1" w:lastRow="1" w:firstColumn="1" w:lastColumn="1" w:noHBand="0" w:noVBand="0"/>
      </w:tblPr>
      <w:tblGrid>
        <w:gridCol w:w="4320"/>
        <w:gridCol w:w="1717"/>
        <w:gridCol w:w="4320"/>
      </w:tblGrid>
      <w:tr w:rsidR="001E529A" w:rsidTr="00753981">
        <w:trPr>
          <w:cantSplit/>
        </w:trPr>
        <w:tc>
          <w:tcPr>
            <w:tcW w:w="4320" w:type="dxa"/>
          </w:tcPr>
          <w:p w:rsidR="001E529A" w:rsidRDefault="001E529A" w:rsidP="00753981">
            <w:pPr>
              <w:spacing w:line="276" w:lineRule="auto"/>
              <w:jc w:val="center"/>
              <w:rPr>
                <w:rFonts w:ascii="TimBashk" w:hAnsi="TimBashk"/>
                <w:bCs/>
                <w:sz w:val="18"/>
                <w:szCs w:val="18"/>
                <w:lang w:eastAsia="en-US"/>
              </w:rPr>
            </w:pPr>
          </w:p>
          <w:p w:rsidR="001E529A" w:rsidRDefault="001E529A" w:rsidP="00753981">
            <w:pPr>
              <w:spacing w:line="276" w:lineRule="auto"/>
              <w:jc w:val="center"/>
              <w:rPr>
                <w:rFonts w:ascii="TimBashk" w:hAnsi="TimBashk"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>БАШ</w:t>
            </w:r>
            <w:proofErr w:type="gramStart"/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>?О</w:t>
            </w:r>
            <w:proofErr w:type="gramEnd"/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>РТОСТАН РЕСПУБЛИКА№Ы</w:t>
            </w:r>
          </w:p>
          <w:p w:rsidR="001E529A" w:rsidRDefault="001E529A" w:rsidP="00753981">
            <w:pPr>
              <w:spacing w:line="276" w:lineRule="auto"/>
              <w:jc w:val="center"/>
              <w:rPr>
                <w:rFonts w:ascii="TimBashk" w:hAnsi="TimBashk"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>М</w:t>
            </w:r>
            <w:proofErr w:type="gramStart"/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>»С</w:t>
            </w:r>
            <w:proofErr w:type="gramEnd"/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>ЕТЛЕ РАЙОНЫ</w:t>
            </w:r>
          </w:p>
          <w:p w:rsidR="001E529A" w:rsidRDefault="001E529A" w:rsidP="00753981">
            <w:pPr>
              <w:pStyle w:val="4"/>
              <w:spacing w:line="276" w:lineRule="auto"/>
              <w:jc w:val="center"/>
              <w:rPr>
                <w:rFonts w:ascii="TimBashk" w:hAnsi="TimBashk"/>
                <w:b w:val="0"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 w:val="0"/>
                <w:sz w:val="18"/>
                <w:szCs w:val="18"/>
                <w:lang w:eastAsia="en-US"/>
              </w:rPr>
              <w:t>МУНИЦИПАЛЬ РАЙОНЫНЫ*</w:t>
            </w:r>
          </w:p>
          <w:p w:rsidR="001E529A" w:rsidRDefault="001E529A" w:rsidP="00753981">
            <w:pPr>
              <w:spacing w:line="276" w:lineRule="auto"/>
              <w:jc w:val="center"/>
              <w:rPr>
                <w:rFonts w:ascii="TimBashk" w:hAnsi="TimBashk"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sz w:val="18"/>
                <w:szCs w:val="18"/>
                <w:lang w:eastAsia="en-US"/>
              </w:rPr>
              <w:t>ЙОНОС  АУЫЛ СОВЕТЫ</w:t>
            </w:r>
          </w:p>
          <w:p w:rsidR="001E529A" w:rsidRDefault="001E529A" w:rsidP="00753981">
            <w:pPr>
              <w:spacing w:line="276" w:lineRule="auto"/>
              <w:jc w:val="center"/>
              <w:rPr>
                <w:rFonts w:ascii="TimBashk" w:hAnsi="TimBashk"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sz w:val="18"/>
                <w:szCs w:val="18"/>
                <w:lang w:eastAsia="en-US"/>
              </w:rPr>
              <w:t>АУЫЛ БИ</w:t>
            </w:r>
            <w:proofErr w:type="gramStart"/>
            <w:r>
              <w:rPr>
                <w:rFonts w:ascii="TimBashk" w:hAnsi="TimBashk"/>
                <w:sz w:val="18"/>
                <w:szCs w:val="18"/>
                <w:lang w:eastAsia="en-US"/>
              </w:rPr>
              <w:t>Л»</w:t>
            </w:r>
            <w:proofErr w:type="gramEnd"/>
            <w:r>
              <w:rPr>
                <w:rFonts w:ascii="TimBashk" w:hAnsi="TimBashk"/>
                <w:sz w:val="18"/>
                <w:szCs w:val="18"/>
                <w:lang w:eastAsia="en-US"/>
              </w:rPr>
              <w:t>М»№Е</w:t>
            </w:r>
          </w:p>
          <w:p w:rsidR="001E529A" w:rsidRDefault="001E529A" w:rsidP="00753981">
            <w:pPr>
              <w:spacing w:line="276" w:lineRule="auto"/>
              <w:jc w:val="center"/>
              <w:rPr>
                <w:rFonts w:ascii="TimBashk" w:hAnsi="TimBashk"/>
                <w:sz w:val="18"/>
                <w:szCs w:val="1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8E76D2" wp14:editId="26713680">
                      <wp:simplePos x="0" y="0"/>
                      <wp:positionH relativeFrom="column">
                        <wp:posOffset>-93345</wp:posOffset>
                      </wp:positionH>
                      <wp:positionV relativeFrom="paragraph">
                        <wp:posOffset>139700</wp:posOffset>
                      </wp:positionV>
                      <wp:extent cx="6629400" cy="0"/>
                      <wp:effectExtent l="0" t="19050" r="19050" b="3810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35pt,11pt" to="514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" strokeweight="4.5pt">
                      <v:stroke linestyle="thinThick"/>
                    </v:line>
                  </w:pict>
                </mc:Fallback>
              </mc:AlternateContent>
            </w:r>
            <w:r>
              <w:rPr>
                <w:rFonts w:ascii="TimBashk" w:hAnsi="TimBashk"/>
                <w:sz w:val="18"/>
                <w:szCs w:val="18"/>
                <w:lang w:eastAsia="en-US"/>
              </w:rPr>
              <w:t>СОВЕТЫ</w:t>
            </w:r>
          </w:p>
        </w:tc>
        <w:tc>
          <w:tcPr>
            <w:tcW w:w="1717" w:type="dxa"/>
            <w:hideMark/>
          </w:tcPr>
          <w:p w:rsidR="001E529A" w:rsidRDefault="001E529A" w:rsidP="00753981">
            <w:pPr>
              <w:spacing w:line="276" w:lineRule="auto"/>
              <w:jc w:val="center"/>
              <w:rPr>
                <w:rFonts w:ascii="Bash" w:hAnsi="Bash"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604488AA" wp14:editId="403BDC7E">
                  <wp:extent cx="833120" cy="1036320"/>
                  <wp:effectExtent l="0" t="0" r="508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1E529A" w:rsidRDefault="001E529A" w:rsidP="00753981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1E529A" w:rsidRDefault="001E529A" w:rsidP="00753981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СОВЕТ</w:t>
            </w:r>
          </w:p>
          <w:p w:rsidR="001E529A" w:rsidRDefault="001E529A" w:rsidP="00753981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СЕЛЬСКОГО ПОСЕЛЕНИЯ</w:t>
            </w:r>
          </w:p>
          <w:p w:rsidR="001E529A" w:rsidRDefault="001E529A" w:rsidP="00753981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ЮНУСОВСКИЙ СЕЛЬСОВЕТ</w:t>
            </w:r>
          </w:p>
          <w:p w:rsidR="001E529A" w:rsidRDefault="001E529A" w:rsidP="00753981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МУНИЦИПАЛЬНОГО РАЙОНА</w:t>
            </w:r>
          </w:p>
          <w:p w:rsidR="001E529A" w:rsidRDefault="001E529A" w:rsidP="00753981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МЕЧЕТЛИНСКИЙ РАЙОН</w:t>
            </w:r>
          </w:p>
          <w:p w:rsidR="001E529A" w:rsidRDefault="001E529A" w:rsidP="00753981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РЕСПУБЛИКИ  БАШКОРТОСТАН</w:t>
            </w:r>
          </w:p>
          <w:p w:rsidR="001E529A" w:rsidRDefault="001E529A" w:rsidP="007539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1E529A" w:rsidRPr="000D7478" w:rsidRDefault="001E529A" w:rsidP="001E529A">
      <w:r>
        <w:rPr>
          <w:rFonts w:ascii="TimBashk" w:hAnsi="TimBashk"/>
          <w:b/>
          <w:sz w:val="28"/>
          <w:szCs w:val="28"/>
        </w:rPr>
        <w:t xml:space="preserve">       ?</w:t>
      </w:r>
      <w:r>
        <w:rPr>
          <w:b/>
          <w:sz w:val="28"/>
          <w:szCs w:val="28"/>
        </w:rPr>
        <w:t>АРАР                                                                                           РЕШЕНИЕ</w:t>
      </w:r>
    </w:p>
    <w:p w:rsidR="001E529A" w:rsidRDefault="001E529A" w:rsidP="001E52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E529A" w:rsidRPr="002364C6" w:rsidRDefault="001E529A" w:rsidP="001E529A">
      <w:pPr>
        <w:pStyle w:val="a4"/>
        <w:rPr>
          <w:bCs/>
          <w:szCs w:val="28"/>
        </w:rPr>
      </w:pPr>
      <w:r w:rsidRPr="002364C6">
        <w:rPr>
          <w:szCs w:val="28"/>
        </w:rPr>
        <w:t xml:space="preserve">09 апрель 2018 й.                           № 134                              от 09 апреля  2018 г.  </w:t>
      </w:r>
    </w:p>
    <w:p w:rsidR="001E529A" w:rsidRPr="000D7478" w:rsidRDefault="001E529A" w:rsidP="001E529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29A" w:rsidRPr="002364C6" w:rsidRDefault="001E529A" w:rsidP="001E529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  решения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E1CAE">
        <w:rPr>
          <w:rFonts w:ascii="Times New Roman" w:hAnsi="Times New Roman" w:cs="Times New Roman"/>
          <w:b/>
          <w:sz w:val="28"/>
          <w:szCs w:val="28"/>
        </w:rPr>
        <w:t>Совета сельского поселения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Юнусовский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Мечетлинский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район Республики Башкортостан </w:t>
      </w:r>
      <w:r w:rsidRPr="002364C6">
        <w:rPr>
          <w:rStyle w:val="a5"/>
          <w:rFonts w:ascii="Times New Roman" w:hAnsi="Times New Roman" w:cs="Times New Roman"/>
          <w:sz w:val="26"/>
          <w:szCs w:val="26"/>
        </w:rPr>
        <w:t>от 21.11.2013  № 160</w:t>
      </w:r>
      <w:r>
        <w:rPr>
          <w:rStyle w:val="a5"/>
          <w:sz w:val="26"/>
          <w:szCs w:val="26"/>
        </w:rPr>
        <w:t xml:space="preserve">  «</w:t>
      </w: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Юнусовский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Мечетлинский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  <w:bookmarkStart w:id="0" w:name="_GoBack"/>
      <w:bookmarkEnd w:id="0"/>
    </w:p>
    <w:p w:rsidR="001E529A" w:rsidRPr="002364C6" w:rsidRDefault="001E529A" w:rsidP="001E529A">
      <w:pPr>
        <w:ind w:firstLine="567"/>
        <w:jc w:val="both"/>
        <w:rPr>
          <w:sz w:val="28"/>
          <w:szCs w:val="28"/>
        </w:rPr>
      </w:pPr>
    </w:p>
    <w:p w:rsidR="001E529A" w:rsidRPr="002364C6" w:rsidRDefault="001E529A" w:rsidP="001E529A">
      <w:pPr>
        <w:ind w:firstLine="567"/>
        <w:jc w:val="both"/>
        <w:rPr>
          <w:sz w:val="28"/>
          <w:szCs w:val="28"/>
        </w:rPr>
      </w:pPr>
      <w:proofErr w:type="gramStart"/>
      <w:r w:rsidRPr="002364C6">
        <w:rPr>
          <w:sz w:val="28"/>
          <w:szCs w:val="28"/>
        </w:rPr>
        <w:t>В соответствии с Федеральным законом  № 2612-ФЗ от 03.07.2016г</w:t>
      </w:r>
      <w:r>
        <w:rPr>
          <w:sz w:val="28"/>
          <w:szCs w:val="28"/>
        </w:rPr>
        <w:t>.</w:t>
      </w:r>
      <w:r w:rsidRPr="002364C6">
        <w:rPr>
          <w:sz w:val="28"/>
          <w:szCs w:val="28"/>
        </w:rPr>
        <w:t xml:space="preserve">  и  ст. 48 Федерального закона № 131 – ФЗ от 06.10.2003  «Об общих принципах организации местного самоуправления в Российской Федерации», ст. 29 Устава сельского поселения </w:t>
      </w:r>
      <w:proofErr w:type="spellStart"/>
      <w:r w:rsidRPr="002364C6">
        <w:rPr>
          <w:sz w:val="28"/>
          <w:szCs w:val="28"/>
        </w:rPr>
        <w:t>Юнусовский</w:t>
      </w:r>
      <w:proofErr w:type="spellEnd"/>
      <w:r w:rsidRPr="002364C6">
        <w:rPr>
          <w:sz w:val="28"/>
          <w:szCs w:val="28"/>
        </w:rPr>
        <w:t xml:space="preserve">  сельсовет муниципального района </w:t>
      </w:r>
      <w:proofErr w:type="spellStart"/>
      <w:r w:rsidRPr="002364C6">
        <w:rPr>
          <w:sz w:val="28"/>
          <w:szCs w:val="28"/>
        </w:rPr>
        <w:t>Мечетлинский</w:t>
      </w:r>
      <w:proofErr w:type="spellEnd"/>
      <w:r w:rsidRPr="002364C6">
        <w:rPr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 w:rsidRPr="002364C6">
        <w:rPr>
          <w:sz w:val="28"/>
          <w:szCs w:val="28"/>
        </w:rPr>
        <w:t>Юнусовский</w:t>
      </w:r>
      <w:proofErr w:type="spellEnd"/>
      <w:r w:rsidRPr="002364C6">
        <w:rPr>
          <w:sz w:val="28"/>
          <w:szCs w:val="28"/>
        </w:rPr>
        <w:t xml:space="preserve">  сельсовет муниципального района </w:t>
      </w:r>
      <w:proofErr w:type="spellStart"/>
      <w:r w:rsidRPr="002364C6">
        <w:rPr>
          <w:sz w:val="28"/>
          <w:szCs w:val="28"/>
        </w:rPr>
        <w:t>Мечетлинский</w:t>
      </w:r>
      <w:proofErr w:type="spellEnd"/>
      <w:r w:rsidRPr="002364C6">
        <w:rPr>
          <w:sz w:val="28"/>
          <w:szCs w:val="28"/>
        </w:rPr>
        <w:t xml:space="preserve"> район Республики Башкортостан  </w:t>
      </w:r>
      <w:r w:rsidRPr="002364C6">
        <w:rPr>
          <w:b/>
          <w:sz w:val="28"/>
          <w:szCs w:val="28"/>
        </w:rPr>
        <w:t>решил:</w:t>
      </w:r>
      <w:proofErr w:type="gramEnd"/>
    </w:p>
    <w:p w:rsidR="001E529A" w:rsidRPr="002364C6" w:rsidRDefault="001E529A" w:rsidP="001E529A">
      <w:pPr>
        <w:jc w:val="both"/>
        <w:rPr>
          <w:sz w:val="28"/>
          <w:szCs w:val="28"/>
        </w:rPr>
      </w:pPr>
    </w:p>
    <w:p w:rsidR="001E529A" w:rsidRPr="002364C6" w:rsidRDefault="001E529A" w:rsidP="001E5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4C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Отменить </w:t>
      </w:r>
      <w:r w:rsidRPr="002364C6">
        <w:rPr>
          <w:rFonts w:ascii="Times New Roman" w:hAnsi="Times New Roman" w:cs="Times New Roman"/>
          <w:sz w:val="28"/>
          <w:szCs w:val="28"/>
        </w:rPr>
        <w:t xml:space="preserve">   решение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Юнусовский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4C6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2364C6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Pr="002364C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 w:rsidRPr="002364C6">
        <w:rPr>
          <w:rStyle w:val="a5"/>
          <w:rFonts w:ascii="Times New Roman" w:hAnsi="Times New Roman" w:cs="Times New Roman"/>
          <w:sz w:val="28"/>
          <w:szCs w:val="28"/>
        </w:rPr>
        <w:t>21.11.2013  № 160  «</w:t>
      </w:r>
      <w:r w:rsidRPr="002364C6">
        <w:rPr>
          <w:rFonts w:ascii="Times New Roman" w:hAnsi="Times New Roman" w:cs="Times New Roman"/>
          <w:sz w:val="28"/>
          <w:szCs w:val="28"/>
        </w:rPr>
        <w:t xml:space="preserve">Об утверждении порядка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сельского поселения </w:t>
      </w:r>
      <w:proofErr w:type="spellStart"/>
      <w:r w:rsidRPr="002364C6">
        <w:rPr>
          <w:rFonts w:ascii="Times New Roman" w:hAnsi="Times New Roman" w:cs="Times New Roman"/>
          <w:sz w:val="28"/>
          <w:szCs w:val="28"/>
        </w:rPr>
        <w:t>Юнусовский</w:t>
      </w:r>
      <w:proofErr w:type="spellEnd"/>
      <w:r w:rsidRPr="002364C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364C6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Pr="002364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 Республики Башкортостан.</w:t>
      </w:r>
    </w:p>
    <w:p w:rsidR="001E529A" w:rsidRPr="002364C6" w:rsidRDefault="001E529A" w:rsidP="001E529A">
      <w:pPr>
        <w:jc w:val="both"/>
        <w:rPr>
          <w:sz w:val="28"/>
          <w:szCs w:val="28"/>
        </w:rPr>
      </w:pPr>
    </w:p>
    <w:p w:rsidR="001E529A" w:rsidRPr="002364C6" w:rsidRDefault="001E529A" w:rsidP="001E52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364C6">
        <w:rPr>
          <w:sz w:val="28"/>
          <w:szCs w:val="28"/>
        </w:rPr>
        <w:t xml:space="preserve">2. Настоящее решение обнародовать путем размещения его текста на информационном стенде в здании администрации сельского поселения </w:t>
      </w:r>
      <w:proofErr w:type="spellStart"/>
      <w:r w:rsidRPr="002364C6">
        <w:rPr>
          <w:sz w:val="28"/>
          <w:szCs w:val="28"/>
        </w:rPr>
        <w:t>Юнусовский</w:t>
      </w:r>
      <w:proofErr w:type="spellEnd"/>
      <w:r w:rsidRPr="002364C6">
        <w:rPr>
          <w:sz w:val="28"/>
          <w:szCs w:val="28"/>
        </w:rPr>
        <w:t xml:space="preserve">  сельсовет муниципального района </w:t>
      </w:r>
      <w:proofErr w:type="spellStart"/>
      <w:r w:rsidRPr="002364C6">
        <w:rPr>
          <w:sz w:val="28"/>
          <w:szCs w:val="28"/>
        </w:rPr>
        <w:t>Мечетлинский</w:t>
      </w:r>
      <w:proofErr w:type="spellEnd"/>
      <w:r w:rsidRPr="002364C6">
        <w:rPr>
          <w:sz w:val="28"/>
          <w:szCs w:val="28"/>
        </w:rPr>
        <w:t xml:space="preserve"> район Республики Башкортостан и разместить на официальном сайте сельского поселения </w:t>
      </w:r>
      <w:proofErr w:type="spellStart"/>
      <w:r w:rsidRPr="002364C6">
        <w:rPr>
          <w:sz w:val="28"/>
          <w:szCs w:val="28"/>
        </w:rPr>
        <w:t>Юнусовский</w:t>
      </w:r>
      <w:proofErr w:type="spellEnd"/>
      <w:r w:rsidRPr="002364C6">
        <w:rPr>
          <w:sz w:val="28"/>
          <w:szCs w:val="28"/>
        </w:rPr>
        <w:t xml:space="preserve"> сельсовет муниципального района </w:t>
      </w:r>
      <w:proofErr w:type="spellStart"/>
      <w:r w:rsidRPr="002364C6">
        <w:rPr>
          <w:sz w:val="28"/>
          <w:szCs w:val="28"/>
        </w:rPr>
        <w:t>Мечетлинский</w:t>
      </w:r>
      <w:proofErr w:type="spellEnd"/>
      <w:r w:rsidRPr="002364C6">
        <w:rPr>
          <w:sz w:val="28"/>
          <w:szCs w:val="28"/>
        </w:rPr>
        <w:t xml:space="preserve"> район Республики Башкортостан в сети Интернет. </w:t>
      </w:r>
    </w:p>
    <w:p w:rsidR="001E529A" w:rsidRDefault="001E529A" w:rsidP="001E52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364C6">
        <w:rPr>
          <w:sz w:val="28"/>
          <w:szCs w:val="28"/>
        </w:rPr>
        <w:t>3. Настоящее решение вступает в силу со дня его обнародования.</w:t>
      </w:r>
    </w:p>
    <w:p w:rsidR="001E529A" w:rsidRPr="002364C6" w:rsidRDefault="001E529A" w:rsidP="001E52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529A" w:rsidRDefault="001E529A" w:rsidP="001E529A">
      <w:pPr>
        <w:pStyle w:val="a4"/>
        <w:jc w:val="left"/>
        <w:rPr>
          <w:szCs w:val="28"/>
        </w:rPr>
      </w:pPr>
    </w:p>
    <w:p w:rsidR="001E529A" w:rsidRPr="002364C6" w:rsidRDefault="001E529A" w:rsidP="001E529A">
      <w:pPr>
        <w:pStyle w:val="a4"/>
        <w:jc w:val="left"/>
        <w:rPr>
          <w:szCs w:val="28"/>
        </w:rPr>
      </w:pPr>
      <w:r w:rsidRPr="002364C6">
        <w:rPr>
          <w:szCs w:val="28"/>
        </w:rPr>
        <w:t xml:space="preserve">Глава сельского поселения                                                      </w:t>
      </w:r>
      <w:proofErr w:type="spellStart"/>
      <w:r w:rsidRPr="002364C6">
        <w:rPr>
          <w:szCs w:val="28"/>
        </w:rPr>
        <w:t>Р.М.Нигматуллин</w:t>
      </w:r>
      <w:proofErr w:type="spellEnd"/>
      <w:r w:rsidRPr="002364C6">
        <w:rPr>
          <w:szCs w:val="28"/>
        </w:rPr>
        <w:t xml:space="preserve"> </w:t>
      </w:r>
    </w:p>
    <w:p w:rsidR="001E529A" w:rsidRDefault="001E529A" w:rsidP="001E529A">
      <w:pPr>
        <w:tabs>
          <w:tab w:val="left" w:pos="6600"/>
        </w:tabs>
        <w:ind w:left="360"/>
        <w:jc w:val="both"/>
        <w:rPr>
          <w:b/>
          <w:sz w:val="28"/>
        </w:rPr>
      </w:pPr>
    </w:p>
    <w:p w:rsidR="001E529A" w:rsidRDefault="001E529A" w:rsidP="001E529A"/>
    <w:p w:rsidR="001E529A" w:rsidRDefault="001E529A" w:rsidP="001E529A"/>
    <w:p w:rsidR="001E529A" w:rsidRDefault="001E529A" w:rsidP="001E529A"/>
    <w:p w:rsidR="00512F5D" w:rsidRDefault="00512F5D"/>
    <w:sectPr w:rsidR="00512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29A"/>
    <w:rsid w:val="001E529A"/>
    <w:rsid w:val="0051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1E529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E529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Основной текст Знак"/>
    <w:aliases w:val="Знак1 Знак Знак"/>
    <w:basedOn w:val="a0"/>
    <w:link w:val="a4"/>
    <w:semiHidden/>
    <w:locked/>
    <w:rsid w:val="001E52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aliases w:val="Знак1 Знак"/>
    <w:basedOn w:val="a"/>
    <w:link w:val="a3"/>
    <w:semiHidden/>
    <w:unhideWhenUsed/>
    <w:rsid w:val="001E529A"/>
    <w:pPr>
      <w:jc w:val="both"/>
    </w:pPr>
    <w:rPr>
      <w:sz w:val="28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1E52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E52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qFormat/>
    <w:rsid w:val="001E529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E52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52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1E529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E529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Основной текст Знак"/>
    <w:aliases w:val="Знак1 Знак Знак"/>
    <w:basedOn w:val="a0"/>
    <w:link w:val="a4"/>
    <w:semiHidden/>
    <w:locked/>
    <w:rsid w:val="001E52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aliases w:val="Знак1 Знак"/>
    <w:basedOn w:val="a"/>
    <w:link w:val="a3"/>
    <w:semiHidden/>
    <w:unhideWhenUsed/>
    <w:rsid w:val="001E529A"/>
    <w:pPr>
      <w:jc w:val="both"/>
    </w:pPr>
    <w:rPr>
      <w:sz w:val="28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1E52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E52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qFormat/>
    <w:rsid w:val="001E529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E52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52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1</cp:revision>
  <cp:lastPrinted>2018-04-17T09:51:00Z</cp:lastPrinted>
  <dcterms:created xsi:type="dcterms:W3CDTF">2018-04-17T09:51:00Z</dcterms:created>
  <dcterms:modified xsi:type="dcterms:W3CDTF">2018-04-17T09:51:00Z</dcterms:modified>
</cp:coreProperties>
</file>