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F143DD" w:rsidTr="00CA68F5">
        <w:trPr>
          <w:cantSplit/>
        </w:trPr>
        <w:tc>
          <w:tcPr>
            <w:tcW w:w="4320" w:type="dxa"/>
          </w:tcPr>
          <w:p w:rsidR="00F143DD" w:rsidRDefault="00F143DD" w:rsidP="00CA68F5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F143DD" w:rsidRDefault="00F143DD" w:rsidP="00CA68F5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F143DD" w:rsidRPr="00BC5271" w:rsidRDefault="00F143DD" w:rsidP="00CA68F5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ЕТЛЕ РАЙОНЫ </w:t>
            </w:r>
            <w:r w:rsidRPr="00A8228F">
              <w:rPr>
                <w:rFonts w:ascii="TimBashk" w:hAnsi="TimBashk"/>
                <w:sz w:val="18"/>
                <w:szCs w:val="18"/>
                <w:lang w:eastAsia="en-US"/>
              </w:rPr>
              <w:t>МУНИЦИПАЛЬ РАЙОНЫНЫ*</w:t>
            </w:r>
          </w:p>
          <w:p w:rsidR="00F143DD" w:rsidRDefault="00F143DD" w:rsidP="00CA68F5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F143DD" w:rsidRPr="00BC5271" w:rsidRDefault="00F143DD" w:rsidP="00CA68F5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CD2768E" wp14:editId="411B0D36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417830</wp:posOffset>
                      </wp:positionV>
                      <wp:extent cx="6629400" cy="0"/>
                      <wp:effectExtent l="0" t="19050" r="19050" b="3810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55pt,32.9pt" to="531.5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H0WgIAAGwEAAAOAAAAZHJzL2Uyb0RvYy54bWysVN1u0zAUvkfiHazcd0lK1m1R0wk1LTcD&#10;Jm08gGs7jTXHtmyvaYWQgGukPQKvwAVIkwY8Q/pGHLs/6uAGIXLhHPuc8+U73znO8HzZCLRgxnIl&#10;iyg9SiLEJFGUy3kRvbme9k4jZB2WFAslWRGtmI3OR0+fDFuds76qlaDMIACRNm91EdXO6TyOLalZ&#10;g+2R0kyCs1KmwQ62Zh5Tg1tAb0TcT5JB3CpDtVGEWQun5cYZjQJ+VTHiXleVZQ6JIgJuLqwmrDO/&#10;xqMhzucG65qTLQ38DywazCV8dA9VYofRreF/QDWcGGVV5Y6IamJVVZywUANUkya/VXNVY81CLSCO&#10;1XuZ7P+DJa8WlwZxCr0DeSRuoEfd5/X79V33vfuyvkPrD93P7lv3tbvvfnT3649gP6w/ge2d3cP2&#10;+A5BOmjZapsD5FheGq8GWcorfaHIjUVSjWss5yzUdL3S8J3UZ8SPUvzGamA0a18qCjH41qkg7LIy&#10;jYcEydAy9G+17x9bOkTgcDDon2UJ1EF2vhjnu0RtrHvBVIO8UUSCSy8tzvHiwjpPBOe7EH8s1ZQL&#10;EcZDSNQW0fFJeuyhGw1iuZrLaxiZmwBhleDUh/tEa+azsTBogf3IhSfUCZ7DMKNuJQ3wNcN0srUd&#10;5mJjAx0hPR4UBwS31mam3p4lZ5PTyWnWy/qDSS9LyrL3fDrOeoNpenJcPivH4zJ956mlWV5zSpn0&#10;7HbznWZ/Nz/bm7aZzP2E74WJH6MHBYHs7h1Ih+76hm5GY6bo6tLsug4jHYK318/fmcM92Ic/idEv&#10;AAAA//8DAFBLAwQUAAYACAAAACEAtgmjpdwAAAAJAQAADwAAAGRycy9kb3ducmV2LnhtbExPu07D&#10;MBTdkfgH6yKxVK1TKqIQ4lSogoUBqS0D3dz4kkTE16ntNoGv51YdYDwPnUexHG0nTuhD60jBfJaA&#10;QKqcaalW8L59mWYgQtRkdOcIFXxjgGV5fVXo3LiB1njaxFpwCIVcK2hi7HMpQ9Wg1WHmeiTWPp23&#10;OjL0tTReDxxuO3mXJKm0uiVuaHSPqwarr83RKjDrEJ5XY/azePOvh8NHNtkN24lStzfj0yOIiGP8&#10;M8N5Pk+Hkjft3ZFMEB3jhzk7FaT3/OCsJ+mCmf2FkWUh/z8ofwEAAP//AwBQSwECLQAUAAYACAAA&#10;ACEAtoM4kv4AAADhAQAAEwAAAAAAAAAAAAAAAAAAAAAAW0NvbnRlbnRfVHlwZXNdLnhtbFBLAQIt&#10;ABQABgAIAAAAIQA4/SH/1gAAAJQBAAALAAAAAAAAAAAAAAAAAC8BAABfcmVscy8ucmVsc1BLAQIt&#10;ABQABgAIAAAAIQBALrH0WgIAAGwEAAAOAAAAAAAAAAAAAAAAAC4CAABkcnMvZTJvRG9jLnhtbFBL&#10;AQItABQABgAIAAAAIQC2CaOl3AAAAAkBAAAPAAAAAAAAAAAAAAAAALQEAABkcnMvZG93bnJldi54&#10;bWxQSwUGAAAAAAQABADzAAAAvQUAAAAA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М»№Е </w:t>
            </w:r>
            <w:r>
              <w:rPr>
                <w:sz w:val="18"/>
                <w:szCs w:val="18"/>
                <w:lang w:eastAsia="en-US"/>
              </w:rPr>
              <w:t>СОВЕТЫ</w:t>
            </w:r>
          </w:p>
        </w:tc>
        <w:tc>
          <w:tcPr>
            <w:tcW w:w="1717" w:type="dxa"/>
            <w:hideMark/>
          </w:tcPr>
          <w:p w:rsidR="00F143DD" w:rsidRDefault="00F143DD" w:rsidP="00CA68F5">
            <w:pPr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5D6B279" wp14:editId="5889AE56">
                  <wp:extent cx="830580" cy="103632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143DD" w:rsidRDefault="00F143DD" w:rsidP="00CA68F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F143DD" w:rsidRDefault="00F143DD" w:rsidP="00CA68F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СОВЕТ</w:t>
            </w:r>
          </w:p>
          <w:p w:rsidR="00F143DD" w:rsidRDefault="00F143DD" w:rsidP="00CA68F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F143DD" w:rsidRDefault="00F143DD" w:rsidP="00CA68F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F143DD" w:rsidRDefault="00F143DD" w:rsidP="00CA68F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F143DD" w:rsidRDefault="00F143DD" w:rsidP="00CA68F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F143DD" w:rsidRDefault="00F143DD" w:rsidP="00CA68F5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F143DD" w:rsidRDefault="00F143DD" w:rsidP="00CA68F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F143DD" w:rsidRDefault="00F143DD" w:rsidP="00F143DD">
      <w:pPr>
        <w:rPr>
          <w:sz w:val="22"/>
          <w:szCs w:val="22"/>
        </w:rPr>
      </w:pPr>
    </w:p>
    <w:p w:rsidR="00F143DD" w:rsidRDefault="00F143DD" w:rsidP="00F143DD">
      <w:pPr>
        <w:rPr>
          <w:rFonts w:ascii="Bash" w:hAnsi="Bash"/>
          <w:sz w:val="18"/>
          <w:szCs w:val="18"/>
        </w:rPr>
      </w:pPr>
    </w:p>
    <w:p w:rsidR="00F143DD" w:rsidRDefault="00F143DD" w:rsidP="00F143DD">
      <w:pPr>
        <w:rPr>
          <w:rFonts w:ascii="Bash" w:hAnsi="Bash"/>
        </w:rPr>
      </w:pPr>
      <w:r>
        <w:rPr>
          <w:rFonts w:ascii="TimBashk" w:hAnsi="TimBashk"/>
          <w:b/>
          <w:sz w:val="28"/>
          <w:szCs w:val="28"/>
        </w:rPr>
        <w:t xml:space="preserve">                 ?</w:t>
      </w:r>
      <w:r>
        <w:rPr>
          <w:b/>
        </w:rPr>
        <w:t>АРАР                                                                    РЕШЕНИЕ</w:t>
      </w:r>
    </w:p>
    <w:p w:rsidR="00F143DD" w:rsidRDefault="00F143DD" w:rsidP="00F143DD">
      <w:pPr>
        <w:ind w:left="624"/>
        <w:rPr>
          <w:b/>
          <w:sz w:val="28"/>
          <w:szCs w:val="28"/>
        </w:rPr>
      </w:pPr>
    </w:p>
    <w:p w:rsidR="00F143DD" w:rsidRDefault="00F143DD" w:rsidP="00F143DD">
      <w:pPr>
        <w:rPr>
          <w:sz w:val="28"/>
          <w:szCs w:val="28"/>
        </w:rPr>
      </w:pPr>
      <w:r>
        <w:rPr>
          <w:sz w:val="28"/>
          <w:szCs w:val="28"/>
        </w:rPr>
        <w:t xml:space="preserve">       16 ноябрь     2017 й.                     № 118                   от 16  ноября  2017 г.</w:t>
      </w:r>
    </w:p>
    <w:p w:rsidR="00F143DD" w:rsidRDefault="00F143DD" w:rsidP="00F143DD">
      <w:pPr>
        <w:jc w:val="center"/>
        <w:rPr>
          <w:b/>
          <w:sz w:val="28"/>
          <w:szCs w:val="28"/>
        </w:rPr>
      </w:pPr>
    </w:p>
    <w:p w:rsidR="00F143DD" w:rsidRDefault="00F143DD" w:rsidP="00F143DD">
      <w:pPr>
        <w:jc w:val="center"/>
        <w:rPr>
          <w:b/>
          <w:sz w:val="28"/>
          <w:szCs w:val="28"/>
        </w:rPr>
      </w:pPr>
    </w:p>
    <w:p w:rsidR="00F143DD" w:rsidRDefault="00F143DD" w:rsidP="00F14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участии    сельского поселения </w:t>
      </w:r>
      <w:proofErr w:type="spellStart"/>
      <w:r>
        <w:rPr>
          <w:b/>
          <w:sz w:val="28"/>
          <w:szCs w:val="28"/>
        </w:rPr>
        <w:t>Юнусовский</w:t>
      </w:r>
      <w:proofErr w:type="spellEnd"/>
      <w:r>
        <w:rPr>
          <w:b/>
          <w:sz w:val="28"/>
          <w:szCs w:val="28"/>
        </w:rPr>
        <w:t xml:space="preserve">  сельсовет </w:t>
      </w:r>
      <w:bookmarkStart w:id="0" w:name="_GoBack"/>
      <w:bookmarkEnd w:id="0"/>
      <w:r>
        <w:rPr>
          <w:b/>
          <w:sz w:val="28"/>
          <w:szCs w:val="28"/>
        </w:rPr>
        <w:t xml:space="preserve">муниципального района 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 в проекте поддержки местных инициатив (ППМИ).</w:t>
      </w:r>
    </w:p>
    <w:p w:rsidR="00F143DD" w:rsidRDefault="00F143DD" w:rsidP="00F143DD">
      <w:pPr>
        <w:jc w:val="center"/>
        <w:rPr>
          <w:b/>
          <w:sz w:val="28"/>
          <w:szCs w:val="28"/>
        </w:rPr>
      </w:pPr>
    </w:p>
    <w:p w:rsidR="00F143DD" w:rsidRDefault="00F143DD" w:rsidP="00F143DD">
      <w:pPr>
        <w:pStyle w:val="ConsPlusTitle"/>
        <w:widowControl/>
        <w:tabs>
          <w:tab w:val="left" w:pos="3795"/>
          <w:tab w:val="left" w:pos="4252"/>
          <w:tab w:val="center" w:pos="5103"/>
        </w:tabs>
        <w:rPr>
          <w:sz w:val="28"/>
          <w:szCs w:val="28"/>
        </w:rPr>
      </w:pPr>
    </w:p>
    <w:p w:rsidR="00F143DD" w:rsidRDefault="00F143DD" w:rsidP="00F143DD">
      <w:pPr>
        <w:pStyle w:val="ConsPlusTitle"/>
        <w:widowControl/>
        <w:tabs>
          <w:tab w:val="left" w:pos="3795"/>
          <w:tab w:val="left" w:pos="4252"/>
          <w:tab w:val="center" w:pos="5103"/>
        </w:tabs>
        <w:jc w:val="center"/>
        <w:rPr>
          <w:sz w:val="28"/>
          <w:szCs w:val="28"/>
        </w:rPr>
      </w:pPr>
    </w:p>
    <w:p w:rsidR="00F143DD" w:rsidRPr="006D07CF" w:rsidRDefault="00F143DD" w:rsidP="00F143DD">
      <w:pPr>
        <w:pStyle w:val="ConsPlusTitle"/>
        <w:widowControl/>
        <w:tabs>
          <w:tab w:val="left" w:pos="3795"/>
          <w:tab w:val="left" w:pos="4252"/>
          <w:tab w:val="center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6D07CF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Pr="006D07CF">
        <w:rPr>
          <w:rFonts w:ascii="Times New Roman" w:hAnsi="Times New Roman" w:cs="Times New Roman"/>
          <w:b w:val="0"/>
          <w:sz w:val="28"/>
          <w:szCs w:val="28"/>
        </w:rPr>
        <w:t>Юнусовский</w:t>
      </w:r>
      <w:proofErr w:type="spellEnd"/>
      <w:r w:rsidRPr="006D07C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D07CF">
        <w:rPr>
          <w:rFonts w:ascii="Times New Roman" w:hAnsi="Times New Roman" w:cs="Times New Roman"/>
          <w:b w:val="0"/>
          <w:sz w:val="28"/>
          <w:szCs w:val="28"/>
        </w:rPr>
        <w:t>Мечетлинский</w:t>
      </w:r>
      <w:proofErr w:type="spellEnd"/>
      <w:r w:rsidRPr="006D07C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proofErr w:type="gramStart"/>
      <w:r w:rsidRPr="006D07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07C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143DD" w:rsidRPr="006D07CF" w:rsidRDefault="00F143DD" w:rsidP="00F143DD">
      <w:pPr>
        <w:pStyle w:val="ConsPlusTitle"/>
        <w:widowControl/>
        <w:tabs>
          <w:tab w:val="left" w:pos="3795"/>
          <w:tab w:val="left" w:pos="4252"/>
          <w:tab w:val="center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43DD" w:rsidRPr="006D07CF" w:rsidRDefault="00F143DD" w:rsidP="00F143DD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CF">
        <w:rPr>
          <w:rFonts w:ascii="Times New Roman" w:hAnsi="Times New Roman" w:cs="Times New Roman"/>
          <w:b w:val="0"/>
          <w:sz w:val="28"/>
          <w:szCs w:val="28"/>
        </w:rPr>
        <w:t>Информацию главы сельского поселения по поддержке местных инициатив принять к сведению.</w:t>
      </w:r>
    </w:p>
    <w:p w:rsidR="00F143DD" w:rsidRPr="006D07CF" w:rsidRDefault="00F143DD" w:rsidP="00F143DD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CF">
        <w:rPr>
          <w:rFonts w:ascii="Times New Roman" w:hAnsi="Times New Roman" w:cs="Times New Roman"/>
          <w:b w:val="0"/>
          <w:sz w:val="28"/>
          <w:szCs w:val="28"/>
        </w:rPr>
        <w:t>Принять участие в проекте по поддержке местных инициатив.</w:t>
      </w:r>
    </w:p>
    <w:p w:rsidR="00F143DD" w:rsidRPr="006D07CF" w:rsidRDefault="00F143DD" w:rsidP="00F143DD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C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</w:t>
      </w:r>
      <w:proofErr w:type="spellStart"/>
      <w:r w:rsidRPr="006D07CF">
        <w:rPr>
          <w:rFonts w:ascii="Times New Roman" w:hAnsi="Times New Roman" w:cs="Times New Roman"/>
          <w:b w:val="0"/>
          <w:sz w:val="28"/>
          <w:szCs w:val="28"/>
        </w:rPr>
        <w:t>Юнусовский</w:t>
      </w:r>
      <w:proofErr w:type="spellEnd"/>
      <w:r w:rsidRPr="006D07CF">
        <w:rPr>
          <w:rFonts w:ascii="Times New Roman" w:hAnsi="Times New Roman" w:cs="Times New Roman"/>
          <w:b w:val="0"/>
          <w:sz w:val="28"/>
          <w:szCs w:val="28"/>
        </w:rPr>
        <w:t xml:space="preserve"> сельсовет организовать изучение общественного мнения населения сельского поселения о наиболее важных проблемах для участия в конкурсном отборе программы поддержки местных инициатив.</w:t>
      </w:r>
    </w:p>
    <w:p w:rsidR="00F143DD" w:rsidRPr="006D07CF" w:rsidRDefault="00F143DD" w:rsidP="00F143DD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CF">
        <w:rPr>
          <w:rFonts w:ascii="Times New Roman" w:hAnsi="Times New Roman" w:cs="Times New Roman"/>
          <w:b w:val="0"/>
          <w:sz w:val="28"/>
          <w:szCs w:val="28"/>
        </w:rPr>
        <w:t xml:space="preserve">Провести общее собрание граждан сельского поселения </w:t>
      </w:r>
      <w:proofErr w:type="spellStart"/>
      <w:r w:rsidRPr="006D07CF">
        <w:rPr>
          <w:rFonts w:ascii="Times New Roman" w:hAnsi="Times New Roman" w:cs="Times New Roman"/>
          <w:b w:val="0"/>
          <w:sz w:val="28"/>
          <w:szCs w:val="28"/>
        </w:rPr>
        <w:t>Юнусовский</w:t>
      </w:r>
      <w:proofErr w:type="spellEnd"/>
      <w:r w:rsidRPr="006D07CF">
        <w:rPr>
          <w:rFonts w:ascii="Times New Roman" w:hAnsi="Times New Roman" w:cs="Times New Roman"/>
          <w:b w:val="0"/>
          <w:sz w:val="28"/>
          <w:szCs w:val="28"/>
        </w:rPr>
        <w:t xml:space="preserve"> сельсовет по отбору приоритетной проблемы для участия в конкурсном отборе программы поддержки местных инициатив. </w:t>
      </w:r>
    </w:p>
    <w:p w:rsidR="00F143DD" w:rsidRPr="006D07CF" w:rsidRDefault="00F143DD" w:rsidP="00F143DD">
      <w:pPr>
        <w:pStyle w:val="ConsPlusTitle"/>
        <w:widowControl/>
        <w:numPr>
          <w:ilvl w:val="0"/>
          <w:numId w:val="1"/>
        </w:numPr>
        <w:tabs>
          <w:tab w:val="left" w:pos="3795"/>
          <w:tab w:val="left" w:pos="4252"/>
          <w:tab w:val="center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7C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путем размещения его текста  на информационном стенде в здании администрации сельского поселения </w:t>
      </w:r>
      <w:proofErr w:type="spellStart"/>
      <w:r w:rsidRPr="006D07CF">
        <w:rPr>
          <w:rFonts w:ascii="Times New Roman" w:hAnsi="Times New Roman" w:cs="Times New Roman"/>
          <w:b w:val="0"/>
          <w:sz w:val="28"/>
          <w:szCs w:val="28"/>
        </w:rPr>
        <w:t>Юнусовский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07CF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6D07CF">
        <w:rPr>
          <w:rFonts w:ascii="Times New Roman" w:hAnsi="Times New Roman" w:cs="Times New Roman"/>
          <w:b w:val="0"/>
          <w:sz w:val="28"/>
          <w:szCs w:val="28"/>
        </w:rPr>
        <w:t>Мечетлинский</w:t>
      </w:r>
      <w:proofErr w:type="spellEnd"/>
      <w:r w:rsidRPr="006D07C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и на официальном сайте сельского поселения </w:t>
      </w:r>
      <w:proofErr w:type="spellStart"/>
      <w:r w:rsidRPr="006D07CF">
        <w:rPr>
          <w:rFonts w:ascii="Times New Roman" w:hAnsi="Times New Roman" w:cs="Times New Roman"/>
          <w:b w:val="0"/>
          <w:sz w:val="28"/>
          <w:szCs w:val="28"/>
        </w:rPr>
        <w:t>Юнусовский</w:t>
      </w:r>
      <w:proofErr w:type="spellEnd"/>
      <w:r w:rsidRPr="006D07CF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D07CF">
        <w:rPr>
          <w:rFonts w:ascii="Times New Roman" w:hAnsi="Times New Roman" w:cs="Times New Roman"/>
          <w:b w:val="0"/>
          <w:sz w:val="28"/>
          <w:szCs w:val="28"/>
        </w:rPr>
        <w:t>Мечетлинский</w:t>
      </w:r>
      <w:proofErr w:type="spellEnd"/>
      <w:r w:rsidRPr="006D07CF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в сети Интернет.</w:t>
      </w:r>
    </w:p>
    <w:p w:rsidR="00F143DD" w:rsidRDefault="00F143DD" w:rsidP="00F143DD">
      <w:pPr>
        <w:jc w:val="both"/>
        <w:rPr>
          <w:sz w:val="28"/>
          <w:szCs w:val="28"/>
        </w:rPr>
      </w:pPr>
    </w:p>
    <w:p w:rsidR="00F143DD" w:rsidRDefault="00F143DD" w:rsidP="00F143DD">
      <w:pPr>
        <w:jc w:val="both"/>
        <w:rPr>
          <w:sz w:val="28"/>
          <w:szCs w:val="28"/>
        </w:rPr>
      </w:pPr>
    </w:p>
    <w:p w:rsidR="00F143DD" w:rsidRDefault="00F143DD" w:rsidP="00F143DD">
      <w:pPr>
        <w:jc w:val="both"/>
        <w:rPr>
          <w:sz w:val="28"/>
          <w:szCs w:val="28"/>
        </w:rPr>
      </w:pPr>
    </w:p>
    <w:p w:rsidR="00F143DD" w:rsidRDefault="00F143DD" w:rsidP="00F143DD">
      <w:pPr>
        <w:jc w:val="both"/>
        <w:rPr>
          <w:sz w:val="28"/>
          <w:szCs w:val="28"/>
        </w:rPr>
      </w:pPr>
    </w:p>
    <w:p w:rsidR="00F143DD" w:rsidRDefault="00F143DD" w:rsidP="00F143D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sz w:val="28"/>
          <w:szCs w:val="28"/>
        </w:rPr>
        <w:t>Р.М.Нигматуллин</w:t>
      </w:r>
      <w:proofErr w:type="spellEnd"/>
    </w:p>
    <w:p w:rsidR="00F143DD" w:rsidRDefault="00F143DD" w:rsidP="00F143DD">
      <w:pPr>
        <w:jc w:val="both"/>
        <w:rPr>
          <w:sz w:val="28"/>
          <w:szCs w:val="28"/>
        </w:rPr>
      </w:pPr>
    </w:p>
    <w:p w:rsidR="00F143DD" w:rsidRDefault="00F143DD" w:rsidP="00F143DD">
      <w:pPr>
        <w:jc w:val="both"/>
        <w:rPr>
          <w:sz w:val="28"/>
          <w:szCs w:val="28"/>
        </w:rPr>
      </w:pPr>
    </w:p>
    <w:p w:rsidR="00F143DD" w:rsidRDefault="00F143DD" w:rsidP="00F143DD">
      <w:pPr>
        <w:jc w:val="both"/>
        <w:rPr>
          <w:sz w:val="28"/>
          <w:szCs w:val="28"/>
        </w:rPr>
      </w:pPr>
    </w:p>
    <w:p w:rsidR="006A2C30" w:rsidRDefault="006A2C30"/>
    <w:sectPr w:rsidR="006A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DD"/>
    <w:rsid w:val="006A2C30"/>
    <w:rsid w:val="00F1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43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43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2018-08-17T11:33:00Z</dcterms:created>
  <dcterms:modified xsi:type="dcterms:W3CDTF">2018-08-17T11:34:00Z</dcterms:modified>
</cp:coreProperties>
</file>