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AF7274" w:rsidTr="001B1A61">
        <w:trPr>
          <w:cantSplit/>
        </w:trPr>
        <w:tc>
          <w:tcPr>
            <w:tcW w:w="4320" w:type="dxa"/>
          </w:tcPr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РТОСТАН РЕСПУБЛИКА№Ы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ЕТЛЕ РАЙОНЫ</w:t>
            </w:r>
          </w:p>
          <w:p w:rsidR="00AF7274" w:rsidRDefault="00AF7274" w:rsidP="001B1A61">
            <w:pPr>
              <w:keepNext/>
              <w:tabs>
                <w:tab w:val="num" w:pos="0"/>
                <w:tab w:val="num" w:pos="360"/>
              </w:tabs>
              <w:suppressAutoHyphens/>
              <w:spacing w:after="0"/>
              <w:ind w:left="864" w:hanging="864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МУНИЦИПАЛЬ РАЙОНЫНЫ*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sz w:val="18"/>
                <w:szCs w:val="18"/>
                <w:lang w:eastAsia="ar-SA"/>
              </w:rPr>
              <w:t>ЙОНОС  АУЫЛ СОВЕТЫ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sz w:val="18"/>
                <w:szCs w:val="18"/>
                <w:lang w:eastAsia="ar-SA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ar-SA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ar-SA"/>
              </w:rPr>
              <w:t>М»№Е</w:t>
            </w:r>
          </w:p>
          <w:p w:rsidR="00AF7274" w:rsidRDefault="00AF7274" w:rsidP="001B1A61">
            <w:pPr>
              <w:keepNext/>
              <w:tabs>
                <w:tab w:val="num" w:pos="0"/>
                <w:tab w:val="num" w:pos="360"/>
              </w:tabs>
              <w:suppressAutoHyphens/>
              <w:spacing w:after="0"/>
              <w:ind w:left="864" w:hanging="864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6100F" wp14:editId="1002E22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264160</wp:posOffset>
                      </wp:positionV>
                      <wp:extent cx="6515100" cy="40005"/>
                      <wp:effectExtent l="0" t="19050" r="19050" b="552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4000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0.8pt" to="508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 xml:space="preserve"> ХАКИМИ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»Т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Е</w:t>
            </w:r>
          </w:p>
        </w:tc>
        <w:tc>
          <w:tcPr>
            <w:tcW w:w="1717" w:type="dxa"/>
            <w:hideMark/>
          </w:tcPr>
          <w:p w:rsidR="00AF7274" w:rsidRDefault="00AF7274" w:rsidP="001B1A61">
            <w:pPr>
              <w:suppressAutoHyphens/>
              <w:spacing w:after="0"/>
              <w:jc w:val="center"/>
              <w:rPr>
                <w:rFonts w:ascii="Bash" w:hAnsi="Bash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AB79D7" wp14:editId="226E0E5D">
                  <wp:extent cx="830580" cy="10439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ЮНУСОВСКИЙ СЕЛЬСОВЕТ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МУНИЦИПАЛЬНОГО РАЙОНА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МЕЧЕТЛИНСКИЙ РАЙОН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РЕСПУБЛИКИ  БАШКОРТОСТАН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AF7274" w:rsidRDefault="00AF7274" w:rsidP="00AF7274">
      <w:pPr>
        <w:suppressAutoHyphens/>
        <w:spacing w:after="0" w:line="240" w:lineRule="auto"/>
        <w:rPr>
          <w:rFonts w:ascii="Bash" w:hAnsi="Bash"/>
          <w:sz w:val="18"/>
          <w:szCs w:val="18"/>
          <w:lang w:eastAsia="ar-SA"/>
        </w:rPr>
      </w:pPr>
      <w:r w:rsidRPr="00AF7274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</w:t>
      </w:r>
    </w:p>
    <w:p w:rsidR="00AF7274" w:rsidRDefault="00AF7274" w:rsidP="00AF7274">
      <w:pPr>
        <w:suppressAutoHyphens/>
        <w:spacing w:after="0" w:line="240" w:lineRule="auto"/>
        <w:jc w:val="both"/>
        <w:rPr>
          <w:rFonts w:ascii="TimBashk" w:hAnsi="TimBashk"/>
          <w:b/>
          <w:sz w:val="24"/>
          <w:szCs w:val="24"/>
          <w:lang w:eastAsia="ar-SA"/>
        </w:rPr>
      </w:pPr>
    </w:p>
    <w:p w:rsidR="00AF7274" w:rsidRPr="00D86F08" w:rsidRDefault="00AF7274" w:rsidP="00AF72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86F08">
        <w:rPr>
          <w:rFonts w:ascii="TimBashk" w:hAnsi="TimBashk"/>
          <w:b/>
          <w:sz w:val="28"/>
          <w:szCs w:val="28"/>
          <w:lang w:eastAsia="ar-SA"/>
        </w:rPr>
        <w:t xml:space="preserve">    ?АРАР</w:t>
      </w:r>
      <w:r w:rsidRPr="00D86F08">
        <w:rPr>
          <w:rFonts w:ascii="TimBashk" w:hAnsi="TimBashk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  <w:t xml:space="preserve">                      </w:t>
      </w:r>
      <w:r w:rsidRPr="00D86F08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AF7274" w:rsidRPr="00D86F08" w:rsidRDefault="00AF7274" w:rsidP="00AF72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86F0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AF7274" w:rsidRPr="00D86F08" w:rsidRDefault="00AF7274" w:rsidP="00AF7274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08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E611F6">
        <w:rPr>
          <w:rFonts w:ascii="Times New Roman" w:hAnsi="Times New Roman"/>
          <w:sz w:val="28"/>
          <w:szCs w:val="28"/>
          <w:lang w:eastAsia="ar-SA"/>
        </w:rPr>
        <w:t>12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декабрь 201</w:t>
      </w:r>
      <w:r w:rsidR="00E611F6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 й.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</w:t>
      </w:r>
      <w:r w:rsidR="00E611F6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№ 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25F1">
        <w:rPr>
          <w:rFonts w:ascii="Times New Roman" w:hAnsi="Times New Roman"/>
          <w:sz w:val="28"/>
          <w:szCs w:val="28"/>
          <w:lang w:eastAsia="ar-SA"/>
        </w:rPr>
        <w:t>9</w:t>
      </w:r>
      <w:r w:rsidR="00E611F6">
        <w:rPr>
          <w:rFonts w:ascii="Times New Roman" w:hAnsi="Times New Roman"/>
          <w:sz w:val="28"/>
          <w:szCs w:val="28"/>
          <w:lang w:eastAsia="ar-SA"/>
        </w:rPr>
        <w:t>9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D86F08">
        <w:rPr>
          <w:rFonts w:ascii="Times New Roman" w:hAnsi="Times New Roman"/>
          <w:sz w:val="28"/>
          <w:szCs w:val="28"/>
          <w:lang w:eastAsia="ar-SA"/>
        </w:rPr>
        <w:tab/>
        <w:t xml:space="preserve">               от  </w:t>
      </w:r>
      <w:r w:rsidR="00E611F6">
        <w:rPr>
          <w:rFonts w:ascii="Times New Roman" w:hAnsi="Times New Roman"/>
          <w:sz w:val="28"/>
          <w:szCs w:val="28"/>
          <w:lang w:eastAsia="ar-SA"/>
        </w:rPr>
        <w:t>12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декабря 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11F6">
        <w:rPr>
          <w:rFonts w:ascii="Times New Roman" w:hAnsi="Times New Roman"/>
          <w:sz w:val="28"/>
          <w:szCs w:val="28"/>
          <w:lang w:eastAsia="ar-SA"/>
        </w:rPr>
        <w:t xml:space="preserve">  2019</w:t>
      </w:r>
      <w:r>
        <w:rPr>
          <w:rFonts w:ascii="Times New Roman" w:hAnsi="Times New Roman"/>
          <w:sz w:val="28"/>
          <w:szCs w:val="28"/>
          <w:lang w:eastAsia="ar-SA"/>
        </w:rPr>
        <w:t xml:space="preserve"> г</w:t>
      </w:r>
    </w:p>
    <w:p w:rsidR="006E1058" w:rsidRPr="00162B6E" w:rsidRDefault="004F12A2" w:rsidP="00162B6E">
      <w:pPr>
        <w:shd w:val="clear" w:color="auto" w:fill="FFFFFF"/>
        <w:spacing w:after="0" w:line="240" w:lineRule="auto"/>
        <w:ind w:right="38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12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E1058">
        <w:rPr>
          <w:rStyle w:val="a4"/>
          <w:rFonts w:ascii="Arial" w:hAnsi="Arial" w:cs="Arial"/>
          <w:color w:val="3C3C3C"/>
        </w:rPr>
        <w:t xml:space="preserve"> </w:t>
      </w:r>
    </w:p>
    <w:p w:rsidR="004F12A2" w:rsidRPr="006E1058" w:rsidRDefault="004F12A2" w:rsidP="006E1058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определении места и порядка подготовки запуска</w:t>
      </w:r>
    </w:p>
    <w:p w:rsidR="004F12A2" w:rsidRPr="006E1058" w:rsidRDefault="004F12A2" w:rsidP="006E1058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фейерверков в местах массового пребывания людей при проведении</w:t>
      </w:r>
    </w:p>
    <w:p w:rsidR="004F12A2" w:rsidRPr="006E1058" w:rsidRDefault="004F12A2" w:rsidP="006E1058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Новогодних мероприятий </w:t>
      </w:r>
      <w:r w:rsidR="006E1058" w:rsidRPr="006E1058"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и </w:t>
      </w:r>
      <w:proofErr w:type="gramStart"/>
      <w:r w:rsidR="006E1058" w:rsidRPr="00162B6E">
        <w:rPr>
          <w:rStyle w:val="a4"/>
          <w:rFonts w:ascii="Times New Roman" w:hAnsi="Times New Roman" w:cs="Times New Roman"/>
          <w:sz w:val="28"/>
          <w:szCs w:val="28"/>
        </w:rPr>
        <w:t>мерах</w:t>
      </w:r>
      <w:proofErr w:type="gramEnd"/>
      <w:r w:rsidR="006E1058" w:rsidRPr="00162B6E">
        <w:rPr>
          <w:rStyle w:val="a4"/>
          <w:rFonts w:ascii="Times New Roman" w:hAnsi="Times New Roman" w:cs="Times New Roman"/>
          <w:sz w:val="28"/>
          <w:szCs w:val="28"/>
        </w:rPr>
        <w:t xml:space="preserve"> безопасности при использовании пиротехнических изделий </w:t>
      </w:r>
      <w:r w:rsidRPr="00162B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2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 w:rsidR="00AF7274"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Юнусовский</w:t>
      </w:r>
      <w:proofErr w:type="spellEnd"/>
      <w:r w:rsidR="00AF7274"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</w:p>
    <w:p w:rsidR="004F12A2" w:rsidRPr="006E1058" w:rsidRDefault="004F12A2" w:rsidP="006E1058">
      <w:pPr>
        <w:shd w:val="clear" w:color="auto" w:fill="FFFFFF"/>
        <w:spacing w:after="0" w:line="240" w:lineRule="auto"/>
        <w:jc w:val="both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12A2" w:rsidRPr="006E1058" w:rsidRDefault="004F12A2" w:rsidP="00162B6E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п.13 Постановления Правительства Российской Федерации от 22.12.2009 года № 1052 «Об утверждении требований пожарной безопасности при распространении  </w:t>
      </w:r>
      <w:r w:rsidR="0016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использовании пиротехнических </w:t>
      </w:r>
      <w:r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изделий»,  </w:t>
      </w:r>
      <w:r w:rsidR="006E1058"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Федерации, Уставом  сельского поселения </w:t>
      </w:r>
      <w:proofErr w:type="spellStart"/>
      <w:r w:rsidR="006E1058"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Юнусовский</w:t>
      </w:r>
      <w:proofErr w:type="spellEnd"/>
      <w:r w:rsidR="006E1058"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3D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3D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="003D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bookmarkStart w:id="0" w:name="_GoBack"/>
      <w:bookmarkEnd w:id="0"/>
    </w:p>
    <w:p w:rsidR="004F12A2" w:rsidRPr="004F12A2" w:rsidRDefault="004F12A2" w:rsidP="004F1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12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4F12A2" w:rsidRPr="006E1058" w:rsidRDefault="006E1058" w:rsidP="004F12A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="004F12A2"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E1058" w:rsidRPr="004F12A2" w:rsidRDefault="006E1058" w:rsidP="004F12A2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</w:p>
    <w:p w:rsidR="003D25F1" w:rsidRPr="00E611F6" w:rsidRDefault="006E1058" w:rsidP="00D87816">
      <w:pPr>
        <w:pStyle w:val="a8"/>
        <w:rPr>
          <w:rFonts w:ascii="Times New Roman" w:hAnsi="Times New Roman" w:cs="Times New Roman"/>
          <w:sz w:val="28"/>
          <w:szCs w:val="28"/>
        </w:rPr>
      </w:pP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611F6">
        <w:rPr>
          <w:rFonts w:ascii="Times New Roman" w:hAnsi="Times New Roman" w:cs="Times New Roman"/>
          <w:sz w:val="28"/>
          <w:szCs w:val="28"/>
        </w:rPr>
        <w:t>.Отнести к местам, запрещенным для запуска пиротехнических средств:</w:t>
      </w:r>
    </w:p>
    <w:p w:rsidR="00D87816" w:rsidRPr="00E611F6" w:rsidRDefault="006E1058" w:rsidP="00E611F6">
      <w:pPr>
        <w:pStyle w:val="a8"/>
        <w:rPr>
          <w:rFonts w:ascii="Times New Roman" w:hAnsi="Times New Roman" w:cs="Times New Roman"/>
          <w:sz w:val="28"/>
          <w:szCs w:val="28"/>
        </w:rPr>
      </w:pPr>
      <w:r w:rsidRPr="00E611F6">
        <w:rPr>
          <w:rFonts w:ascii="Times New Roman" w:hAnsi="Times New Roman" w:cs="Times New Roman"/>
          <w:sz w:val="28"/>
          <w:szCs w:val="28"/>
        </w:rPr>
        <w:t>-помещения, здания и сооружения любого функционального назначения;</w:t>
      </w:r>
      <w:proofErr w:type="gramStart"/>
      <w:r w:rsidRPr="00E611F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611F6">
        <w:rPr>
          <w:rFonts w:ascii="Times New Roman" w:hAnsi="Times New Roman" w:cs="Times New Roman"/>
          <w:sz w:val="28"/>
          <w:szCs w:val="28"/>
        </w:rPr>
        <w:t xml:space="preserve">территории взрывоопасных и пожароопасных объектов и линии </w:t>
      </w:r>
      <w:r w:rsidR="00D87816" w:rsidRPr="00E611F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87816" w:rsidRPr="00E611F6" w:rsidRDefault="00D87816" w:rsidP="00E611F6">
      <w:pPr>
        <w:pStyle w:val="a8"/>
        <w:rPr>
          <w:rFonts w:ascii="Times New Roman" w:hAnsi="Times New Roman" w:cs="Times New Roman"/>
          <w:sz w:val="28"/>
          <w:szCs w:val="28"/>
        </w:rPr>
      </w:pPr>
      <w:r w:rsidRPr="00E611F6">
        <w:rPr>
          <w:rFonts w:ascii="Times New Roman" w:hAnsi="Times New Roman" w:cs="Times New Roman"/>
          <w:sz w:val="28"/>
          <w:szCs w:val="28"/>
        </w:rPr>
        <w:t xml:space="preserve">  в</w:t>
      </w:r>
      <w:r w:rsidR="006E1058" w:rsidRPr="00E611F6">
        <w:rPr>
          <w:rFonts w:ascii="Times New Roman" w:hAnsi="Times New Roman" w:cs="Times New Roman"/>
          <w:sz w:val="28"/>
          <w:szCs w:val="28"/>
        </w:rPr>
        <w:t>ысоковольтно</w:t>
      </w:r>
      <w:r w:rsidRPr="00E611F6">
        <w:rPr>
          <w:rFonts w:ascii="Times New Roman" w:hAnsi="Times New Roman" w:cs="Times New Roman"/>
          <w:sz w:val="28"/>
          <w:szCs w:val="28"/>
        </w:rPr>
        <w:t>й</w:t>
      </w:r>
      <w:r w:rsidR="006E1058" w:rsidRPr="00E611F6">
        <w:rPr>
          <w:rFonts w:ascii="Times New Roman" w:hAnsi="Times New Roman" w:cs="Times New Roman"/>
          <w:sz w:val="28"/>
          <w:szCs w:val="28"/>
        </w:rPr>
        <w:t xml:space="preserve">  электропередачи</w:t>
      </w:r>
      <w:r w:rsidRPr="00E611F6">
        <w:rPr>
          <w:rFonts w:ascii="Times New Roman" w:hAnsi="Times New Roman" w:cs="Times New Roman"/>
          <w:sz w:val="28"/>
          <w:szCs w:val="28"/>
        </w:rPr>
        <w:t>,</w:t>
      </w:r>
      <w:r w:rsidR="006E1058" w:rsidRPr="00E611F6">
        <w:rPr>
          <w:rFonts w:ascii="Times New Roman" w:hAnsi="Times New Roman" w:cs="Times New Roman"/>
          <w:sz w:val="28"/>
          <w:szCs w:val="28"/>
        </w:rPr>
        <w:t xml:space="preserve">   </w:t>
      </w:r>
      <w:r w:rsidRPr="00E611F6">
        <w:rPr>
          <w:rFonts w:ascii="Times New Roman" w:hAnsi="Times New Roman" w:cs="Times New Roman"/>
          <w:sz w:val="28"/>
          <w:szCs w:val="28"/>
        </w:rPr>
        <w:t>линии связи.</w:t>
      </w:r>
      <w:r w:rsidR="006E1058" w:rsidRPr="00E61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="006E1058" w:rsidRPr="00E611F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6E1058" w:rsidRPr="00E611F6">
        <w:rPr>
          <w:rFonts w:ascii="Times New Roman" w:hAnsi="Times New Roman" w:cs="Times New Roman"/>
          <w:sz w:val="28"/>
          <w:szCs w:val="28"/>
        </w:rPr>
        <w:t>рыши,   выступающие части фасадов зданий(сооружений);</w:t>
      </w:r>
      <w:r w:rsidR="006E1058" w:rsidRPr="00E611F6">
        <w:rPr>
          <w:rFonts w:ascii="Times New Roman" w:hAnsi="Times New Roman" w:cs="Times New Roman"/>
          <w:sz w:val="28"/>
          <w:szCs w:val="28"/>
        </w:rPr>
        <w:br/>
        <w:t>-сценическая площадка, стадионы и иные спортивные сооружения;</w:t>
      </w:r>
      <w:r w:rsidR="006E1058" w:rsidRPr="00E611F6">
        <w:rPr>
          <w:rFonts w:ascii="Times New Roman" w:hAnsi="Times New Roman" w:cs="Times New Roman"/>
          <w:sz w:val="28"/>
          <w:szCs w:val="28"/>
        </w:rPr>
        <w:br/>
        <w:t>-территории, здания, строения, сооружения,</w:t>
      </w:r>
      <w:r w:rsidRPr="00E611F6">
        <w:rPr>
          <w:rFonts w:ascii="Times New Roman" w:hAnsi="Times New Roman" w:cs="Times New Roman"/>
          <w:sz w:val="28"/>
          <w:szCs w:val="28"/>
        </w:rPr>
        <w:t xml:space="preserve"> не обеспечивающие </w:t>
      </w:r>
      <w:r w:rsidR="006E1058" w:rsidRPr="00E611F6">
        <w:rPr>
          <w:rFonts w:ascii="Times New Roman" w:hAnsi="Times New Roman" w:cs="Times New Roman"/>
          <w:sz w:val="28"/>
          <w:szCs w:val="28"/>
        </w:rPr>
        <w:t>безопасность граждан;</w:t>
      </w:r>
      <w:r w:rsidR="006E1058" w:rsidRPr="00E611F6">
        <w:rPr>
          <w:rFonts w:ascii="Times New Roman" w:hAnsi="Times New Roman" w:cs="Times New Roman"/>
          <w:sz w:val="28"/>
          <w:szCs w:val="28"/>
        </w:rPr>
        <w:br/>
        <w:t>-территории, прилегающие к зданиям больниц, детских учреждений и жилым домам;</w:t>
      </w:r>
      <w:r w:rsidR="006E1058" w:rsidRPr="00E611F6">
        <w:rPr>
          <w:rFonts w:ascii="Times New Roman" w:hAnsi="Times New Roman" w:cs="Times New Roman"/>
          <w:sz w:val="28"/>
          <w:szCs w:val="28"/>
        </w:rPr>
        <w:br/>
        <w:t>-территория объектов, имеющих нравственно-культурное значение, памятников истории и культуры, кладбищ и культовых сооружений. </w:t>
      </w:r>
      <w:r w:rsidR="006E1058" w:rsidRPr="00E611F6">
        <w:rPr>
          <w:rFonts w:ascii="Times New Roman" w:hAnsi="Times New Roman" w:cs="Times New Roman"/>
          <w:sz w:val="28"/>
          <w:szCs w:val="28"/>
        </w:rPr>
        <w:br/>
        <w:t xml:space="preserve">2. Местом использования пиротехнических изделий, обращение с которыми требует специальных знаний и навыков, определить </w:t>
      </w:r>
      <w:r w:rsidRPr="00E611F6">
        <w:rPr>
          <w:rFonts w:ascii="Times New Roman" w:hAnsi="Times New Roman" w:cs="Times New Roman"/>
          <w:sz w:val="28"/>
          <w:szCs w:val="28"/>
        </w:rPr>
        <w:t xml:space="preserve"> по деревням:</w:t>
      </w:r>
    </w:p>
    <w:p w:rsidR="00162B6E" w:rsidRPr="00E611F6" w:rsidRDefault="00D87816" w:rsidP="00E611F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E611F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611F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E611F6">
        <w:rPr>
          <w:rFonts w:ascii="Times New Roman" w:hAnsi="Times New Roman" w:cs="Times New Roman"/>
          <w:sz w:val="28"/>
          <w:szCs w:val="28"/>
        </w:rPr>
        <w:t>нусово</w:t>
      </w:r>
      <w:proofErr w:type="spellEnd"/>
      <w:r w:rsidRPr="00E611F6">
        <w:rPr>
          <w:rFonts w:ascii="Times New Roman" w:hAnsi="Times New Roman" w:cs="Times New Roman"/>
          <w:sz w:val="28"/>
          <w:szCs w:val="28"/>
        </w:rPr>
        <w:t>-</w:t>
      </w:r>
      <w:r w:rsidR="00E611F6" w:rsidRPr="00E611F6">
        <w:rPr>
          <w:rFonts w:ascii="Times New Roman" w:hAnsi="Times New Roman" w:cs="Times New Roman"/>
          <w:sz w:val="28"/>
          <w:szCs w:val="28"/>
        </w:rPr>
        <w:t xml:space="preserve"> </w:t>
      </w:r>
      <w:r w:rsidRPr="00E611F6">
        <w:rPr>
          <w:rFonts w:ascii="Times New Roman" w:hAnsi="Times New Roman" w:cs="Times New Roman"/>
          <w:sz w:val="28"/>
          <w:szCs w:val="28"/>
        </w:rPr>
        <w:t>на территории  гаража,</w:t>
      </w:r>
    </w:p>
    <w:p w:rsidR="00D87816" w:rsidRPr="00E611F6" w:rsidRDefault="00E611F6" w:rsidP="00E611F6">
      <w:pPr>
        <w:pStyle w:val="a8"/>
        <w:rPr>
          <w:rFonts w:ascii="Times New Roman" w:hAnsi="Times New Roman" w:cs="Times New Roman"/>
          <w:sz w:val="28"/>
          <w:szCs w:val="28"/>
        </w:rPr>
      </w:pPr>
      <w:r w:rsidRPr="00E611F6"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="00D87816" w:rsidRPr="00E611F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87816" w:rsidRPr="00E611F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87816" w:rsidRPr="00E611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87816" w:rsidRPr="00E611F6">
        <w:rPr>
          <w:rFonts w:ascii="Times New Roman" w:hAnsi="Times New Roman" w:cs="Times New Roman"/>
          <w:sz w:val="28"/>
          <w:szCs w:val="28"/>
        </w:rPr>
        <w:t>алавата</w:t>
      </w:r>
      <w:proofErr w:type="spellEnd"/>
      <w:r w:rsidR="00D87816" w:rsidRPr="00E6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816" w:rsidRPr="00E611F6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E611F6">
        <w:rPr>
          <w:rFonts w:ascii="Times New Roman" w:hAnsi="Times New Roman" w:cs="Times New Roman"/>
          <w:sz w:val="28"/>
          <w:szCs w:val="28"/>
        </w:rPr>
        <w:t xml:space="preserve"> </w:t>
      </w:r>
      <w:r w:rsidR="00D87816" w:rsidRPr="00E611F6">
        <w:rPr>
          <w:rFonts w:ascii="Times New Roman" w:hAnsi="Times New Roman" w:cs="Times New Roman"/>
          <w:sz w:val="28"/>
          <w:szCs w:val="28"/>
        </w:rPr>
        <w:t>-</w:t>
      </w:r>
      <w:r w:rsidRPr="00E611F6">
        <w:rPr>
          <w:rFonts w:ascii="Times New Roman" w:hAnsi="Times New Roman" w:cs="Times New Roman"/>
          <w:sz w:val="28"/>
          <w:szCs w:val="28"/>
        </w:rPr>
        <w:t xml:space="preserve"> </w:t>
      </w:r>
      <w:r w:rsidR="00D87816" w:rsidRPr="00E611F6">
        <w:rPr>
          <w:rFonts w:ascii="Times New Roman" w:hAnsi="Times New Roman" w:cs="Times New Roman"/>
          <w:sz w:val="28"/>
          <w:szCs w:val="28"/>
        </w:rPr>
        <w:t>в конце улицы</w:t>
      </w:r>
      <w:r w:rsidRPr="00E611F6">
        <w:rPr>
          <w:rFonts w:ascii="Times New Roman" w:hAnsi="Times New Roman" w:cs="Times New Roman"/>
          <w:sz w:val="28"/>
          <w:szCs w:val="28"/>
        </w:rPr>
        <w:t xml:space="preserve"> </w:t>
      </w:r>
      <w:r w:rsidR="00D87816" w:rsidRPr="00E611F6">
        <w:rPr>
          <w:rFonts w:ascii="Times New Roman" w:hAnsi="Times New Roman" w:cs="Times New Roman"/>
          <w:sz w:val="28"/>
          <w:szCs w:val="28"/>
        </w:rPr>
        <w:t xml:space="preserve">(рядом с земельным участком </w:t>
      </w:r>
      <w:proofErr w:type="spellStart"/>
      <w:r w:rsidR="00D87816" w:rsidRPr="00E611F6">
        <w:rPr>
          <w:rFonts w:ascii="Times New Roman" w:hAnsi="Times New Roman" w:cs="Times New Roman"/>
          <w:sz w:val="28"/>
          <w:szCs w:val="28"/>
        </w:rPr>
        <w:t>Гадельшина</w:t>
      </w:r>
      <w:proofErr w:type="spellEnd"/>
      <w:r w:rsidR="00D87816" w:rsidRPr="00E611F6">
        <w:rPr>
          <w:rFonts w:ascii="Times New Roman" w:hAnsi="Times New Roman" w:cs="Times New Roman"/>
          <w:sz w:val="28"/>
          <w:szCs w:val="28"/>
        </w:rPr>
        <w:t xml:space="preserve"> А.К)</w:t>
      </w:r>
    </w:p>
    <w:p w:rsidR="00D87816" w:rsidRPr="00E611F6" w:rsidRDefault="00D87816" w:rsidP="00E611F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E611F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611F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611F6">
        <w:rPr>
          <w:rFonts w:ascii="Times New Roman" w:hAnsi="Times New Roman" w:cs="Times New Roman"/>
          <w:sz w:val="28"/>
          <w:szCs w:val="28"/>
        </w:rPr>
        <w:t>юпово</w:t>
      </w:r>
      <w:proofErr w:type="spellEnd"/>
      <w:r w:rsidR="00E611F6" w:rsidRPr="00E611F6">
        <w:rPr>
          <w:rFonts w:ascii="Times New Roman" w:hAnsi="Times New Roman" w:cs="Times New Roman"/>
          <w:sz w:val="28"/>
          <w:szCs w:val="28"/>
        </w:rPr>
        <w:t xml:space="preserve"> </w:t>
      </w:r>
      <w:r w:rsidRPr="00E611F6">
        <w:rPr>
          <w:rFonts w:ascii="Times New Roman" w:hAnsi="Times New Roman" w:cs="Times New Roman"/>
          <w:sz w:val="28"/>
          <w:szCs w:val="28"/>
        </w:rPr>
        <w:t>- на территории  бывшего бригадного дома</w:t>
      </w:r>
    </w:p>
    <w:p w:rsidR="00D87816" w:rsidRPr="00E611F6" w:rsidRDefault="00D87816" w:rsidP="00E611F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E611F6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 w:rsidRPr="00E611F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611F6">
        <w:rPr>
          <w:rFonts w:ascii="Times New Roman" w:hAnsi="Times New Roman" w:cs="Times New Roman"/>
          <w:sz w:val="28"/>
          <w:szCs w:val="28"/>
        </w:rPr>
        <w:t>бдрахимово</w:t>
      </w:r>
      <w:proofErr w:type="spellEnd"/>
      <w:r w:rsidR="00E611F6" w:rsidRPr="00E611F6">
        <w:rPr>
          <w:rFonts w:ascii="Times New Roman" w:hAnsi="Times New Roman" w:cs="Times New Roman"/>
          <w:sz w:val="28"/>
          <w:szCs w:val="28"/>
        </w:rPr>
        <w:t xml:space="preserve"> </w:t>
      </w:r>
      <w:r w:rsidRPr="00E611F6">
        <w:rPr>
          <w:rFonts w:ascii="Times New Roman" w:hAnsi="Times New Roman" w:cs="Times New Roman"/>
          <w:sz w:val="28"/>
          <w:szCs w:val="28"/>
        </w:rPr>
        <w:t xml:space="preserve">-на расстоянии 500 </w:t>
      </w:r>
      <w:proofErr w:type="spellStart"/>
      <w:r w:rsidRPr="00E611F6">
        <w:rPr>
          <w:rFonts w:ascii="Times New Roman" w:hAnsi="Times New Roman" w:cs="Times New Roman"/>
          <w:sz w:val="28"/>
          <w:szCs w:val="28"/>
        </w:rPr>
        <w:t>м.от</w:t>
      </w:r>
      <w:proofErr w:type="spellEnd"/>
      <w:r w:rsidRPr="00E6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1F6">
        <w:rPr>
          <w:rFonts w:ascii="Times New Roman" w:hAnsi="Times New Roman" w:cs="Times New Roman"/>
          <w:sz w:val="28"/>
          <w:szCs w:val="28"/>
        </w:rPr>
        <w:t>клуба,на</w:t>
      </w:r>
      <w:proofErr w:type="spellEnd"/>
      <w:r w:rsidRPr="00E611F6">
        <w:rPr>
          <w:rFonts w:ascii="Times New Roman" w:hAnsi="Times New Roman" w:cs="Times New Roman"/>
          <w:sz w:val="28"/>
          <w:szCs w:val="28"/>
        </w:rPr>
        <w:t xml:space="preserve"> островке</w:t>
      </w:r>
    </w:p>
    <w:p w:rsidR="00D87816" w:rsidRPr="00E611F6" w:rsidRDefault="00D87816" w:rsidP="00E611F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E611F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611F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611F6">
        <w:rPr>
          <w:rFonts w:ascii="Times New Roman" w:hAnsi="Times New Roman" w:cs="Times New Roman"/>
          <w:sz w:val="28"/>
          <w:szCs w:val="28"/>
        </w:rPr>
        <w:t>аишево</w:t>
      </w:r>
      <w:proofErr w:type="spellEnd"/>
      <w:r w:rsidR="00E611F6" w:rsidRPr="00E611F6">
        <w:rPr>
          <w:rFonts w:ascii="Times New Roman" w:hAnsi="Times New Roman" w:cs="Times New Roman"/>
          <w:sz w:val="28"/>
          <w:szCs w:val="28"/>
        </w:rPr>
        <w:t xml:space="preserve"> </w:t>
      </w:r>
      <w:r w:rsidRPr="00E611F6">
        <w:rPr>
          <w:rFonts w:ascii="Times New Roman" w:hAnsi="Times New Roman" w:cs="Times New Roman"/>
          <w:sz w:val="28"/>
          <w:szCs w:val="28"/>
        </w:rPr>
        <w:t>-на территории спортпл</w:t>
      </w:r>
      <w:r w:rsidR="00162B6E" w:rsidRPr="00E611F6">
        <w:rPr>
          <w:rFonts w:ascii="Times New Roman" w:hAnsi="Times New Roman" w:cs="Times New Roman"/>
          <w:sz w:val="28"/>
          <w:szCs w:val="28"/>
        </w:rPr>
        <w:t>о</w:t>
      </w:r>
      <w:r w:rsidRPr="00E611F6">
        <w:rPr>
          <w:rFonts w:ascii="Times New Roman" w:hAnsi="Times New Roman" w:cs="Times New Roman"/>
          <w:sz w:val="28"/>
          <w:szCs w:val="28"/>
        </w:rPr>
        <w:t>щадки возле школы.</w:t>
      </w:r>
    </w:p>
    <w:p w:rsidR="006E1058" w:rsidRPr="00E611F6" w:rsidRDefault="00D87816" w:rsidP="00E611F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E611F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611F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611F6">
        <w:rPr>
          <w:rFonts w:ascii="Times New Roman" w:hAnsi="Times New Roman" w:cs="Times New Roman"/>
          <w:sz w:val="28"/>
          <w:szCs w:val="28"/>
        </w:rPr>
        <w:t>имиряково</w:t>
      </w:r>
      <w:proofErr w:type="spellEnd"/>
      <w:r w:rsidR="00E611F6" w:rsidRPr="00E611F6">
        <w:rPr>
          <w:rFonts w:ascii="Times New Roman" w:hAnsi="Times New Roman" w:cs="Times New Roman"/>
          <w:sz w:val="28"/>
          <w:szCs w:val="28"/>
        </w:rPr>
        <w:t xml:space="preserve"> </w:t>
      </w:r>
      <w:r w:rsidRPr="00E611F6">
        <w:rPr>
          <w:rFonts w:ascii="Times New Roman" w:hAnsi="Times New Roman" w:cs="Times New Roman"/>
          <w:sz w:val="28"/>
          <w:szCs w:val="28"/>
        </w:rPr>
        <w:t>-</w:t>
      </w:r>
      <w:r w:rsidR="00E611F6" w:rsidRPr="00E611F6">
        <w:rPr>
          <w:rFonts w:ascii="Times New Roman" w:hAnsi="Times New Roman" w:cs="Times New Roman"/>
          <w:sz w:val="28"/>
          <w:szCs w:val="28"/>
        </w:rPr>
        <w:t xml:space="preserve"> </w:t>
      </w:r>
      <w:r w:rsidRPr="00E611F6">
        <w:rPr>
          <w:rFonts w:ascii="Times New Roman" w:hAnsi="Times New Roman" w:cs="Times New Roman"/>
          <w:sz w:val="28"/>
          <w:szCs w:val="28"/>
        </w:rPr>
        <w:t xml:space="preserve">между улицами Береговая и Центральная  за огородом </w:t>
      </w:r>
      <w:proofErr w:type="spellStart"/>
      <w:r w:rsidRPr="00E611F6">
        <w:rPr>
          <w:rFonts w:ascii="Times New Roman" w:hAnsi="Times New Roman" w:cs="Times New Roman"/>
          <w:sz w:val="28"/>
          <w:szCs w:val="28"/>
        </w:rPr>
        <w:t>Даянова</w:t>
      </w:r>
      <w:proofErr w:type="spellEnd"/>
      <w:r w:rsidRPr="00E611F6">
        <w:rPr>
          <w:rFonts w:ascii="Times New Roman" w:hAnsi="Times New Roman" w:cs="Times New Roman"/>
          <w:sz w:val="28"/>
          <w:szCs w:val="28"/>
        </w:rPr>
        <w:t xml:space="preserve"> Р.Ю. 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2.1 Применение и использование населением пиротехнических изделий разрешается при обеспечении расстояния не меньше 50 метров до ближайших домов, деревьев и прочих воспламеняющихся объектов </w:t>
      </w:r>
      <w:r w:rsidR="003D25F1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2B6E" w:rsidRDefault="006E1058" w:rsidP="00E611F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иных местах </w:t>
      </w:r>
      <w:r w:rsidR="00C024A9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фейерверков и других пиротехнических </w:t>
      </w:r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средств запрещается.</w:t>
      </w:r>
    </w:p>
    <w:p w:rsidR="006E1058" w:rsidRPr="00E611F6" w:rsidRDefault="003F7293" w:rsidP="00E611F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00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62B6E" w:rsidRPr="00E6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162B6E" w:rsidRPr="00E6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</w:t>
      </w:r>
      <w:r w:rsidR="007004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Организаторы проведения фейерверков и иных зрелищных мероприятий с применением пиротехнических изделий должны уведомлять не менее чем за 3-е суток отделение полиции об их проведении с указанием места, времени, предполагаемого количества участников, адресах и номерах конт</w:t>
      </w:r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актных телефонов организаторов.                                                                                                  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3.Пиротехнические изделия</w:t>
      </w:r>
      <w:proofErr w:type="gramEnd"/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только промышленного производства и соответствовать требованиям действующих стандартов, иметь информацию о подтверждении соответствия, в том числе и для потребител</w:t>
      </w:r>
      <w:proofErr w:type="gramStart"/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я(</w:t>
      </w:r>
      <w:proofErr w:type="gramEnd"/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срок годности или гарантийный срок и дату изготовления, реквизиты изготовителя, информация о сертификации и другие сведения), целостность упаковки, наличие соответствующих маркировок.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Инструкция по применению (эксплуатации) пиротехнических изделий с правилами пожарной безопасности, прилагаемая к их упаковке, и текст, нанесенный на пиротехнические изделия, должны быть на русском языке.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</w:t>
      </w:r>
      <w:r w:rsidR="00E611F6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Запретить уличную реализацию пиротехнических изделий с лотков, автотранспорта, в палатках и иных местах скопления людей, а также детям до 16 лет.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Руководителям учреждений провести разъяснительную работу среди персонала по вопросам приобретения и использования пиротехнических изделий, соблюдения мер безопасности и недопущения факторов нарушения общественного порядка.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3D25F1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обнародовать путем размещения на информационном стенде  </w:t>
      </w:r>
      <w:r w:rsidR="003D25F1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здании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Юнусовский</w:t>
      </w:r>
      <w:proofErr w:type="spellEnd"/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разместить на официальном сайте администрации </w:t>
      </w:r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Юнусовский</w:t>
      </w:r>
      <w:proofErr w:type="spellEnd"/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611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10. </w:t>
      </w:r>
      <w:proofErr w:type="gramStart"/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</w:t>
      </w:r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</w:t>
      </w:r>
    </w:p>
    <w:p w:rsidR="00E611F6" w:rsidRDefault="00E611F6" w:rsidP="00E611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2A2" w:rsidRPr="00E611F6" w:rsidRDefault="006E1058" w:rsidP="00E6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12A2" w:rsidRPr="00E6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="00162B6E" w:rsidRPr="00E6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Глава сельского поселения             </w:t>
      </w:r>
      <w:r w:rsidR="00E6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162B6E" w:rsidRPr="00E6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proofErr w:type="spellStart"/>
      <w:r w:rsidR="00162B6E" w:rsidRPr="00E6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Р.М.Нигматуллин</w:t>
      </w:r>
      <w:proofErr w:type="spellEnd"/>
    </w:p>
    <w:p w:rsidR="00213E40" w:rsidRPr="00E611F6" w:rsidRDefault="00213E40">
      <w:pPr>
        <w:rPr>
          <w:rFonts w:ascii="Times New Roman" w:hAnsi="Times New Roman" w:cs="Times New Roman"/>
          <w:sz w:val="28"/>
          <w:szCs w:val="28"/>
        </w:rPr>
      </w:pPr>
    </w:p>
    <w:p w:rsidR="00E611F6" w:rsidRPr="00E611F6" w:rsidRDefault="00E611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11F6">
        <w:rPr>
          <w:rFonts w:ascii="Times New Roman" w:hAnsi="Times New Roman" w:cs="Times New Roman"/>
          <w:sz w:val="24"/>
          <w:szCs w:val="24"/>
        </w:rPr>
        <w:t>Э.Р.Шараева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611F6">
        <w:rPr>
          <w:rFonts w:ascii="Times New Roman" w:hAnsi="Times New Roman" w:cs="Times New Roman"/>
          <w:sz w:val="24"/>
          <w:szCs w:val="24"/>
        </w:rPr>
        <w:t>(34770)28618</w:t>
      </w:r>
    </w:p>
    <w:sectPr w:rsidR="00E611F6" w:rsidRPr="00E611F6" w:rsidSect="00D878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812"/>
    <w:multiLevelType w:val="multilevel"/>
    <w:tmpl w:val="7036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82C2E"/>
    <w:multiLevelType w:val="multilevel"/>
    <w:tmpl w:val="5A503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162B6E"/>
    <w:rsid w:val="00213E40"/>
    <w:rsid w:val="003D25F1"/>
    <w:rsid w:val="003F7293"/>
    <w:rsid w:val="004F12A2"/>
    <w:rsid w:val="00630D32"/>
    <w:rsid w:val="006E1058"/>
    <w:rsid w:val="00700427"/>
    <w:rsid w:val="00AF7274"/>
    <w:rsid w:val="00C024A9"/>
    <w:rsid w:val="00D87816"/>
    <w:rsid w:val="00E611F6"/>
    <w:rsid w:val="00F60180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F1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1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2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1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F12A2"/>
    <w:rPr>
      <w:color w:val="0000FF"/>
      <w:u w:val="single"/>
    </w:rPr>
  </w:style>
  <w:style w:type="character" w:customStyle="1" w:styleId="kbsep">
    <w:name w:val="kb_sep"/>
    <w:basedOn w:val="a0"/>
    <w:rsid w:val="004F12A2"/>
  </w:style>
  <w:style w:type="character" w:customStyle="1" w:styleId="kbtitle">
    <w:name w:val="kb_title"/>
    <w:basedOn w:val="a0"/>
    <w:rsid w:val="004F12A2"/>
  </w:style>
  <w:style w:type="paragraph" w:styleId="a6">
    <w:name w:val="Balloon Text"/>
    <w:basedOn w:val="a"/>
    <w:link w:val="a7"/>
    <w:uiPriority w:val="99"/>
    <w:semiHidden/>
    <w:unhideWhenUsed/>
    <w:rsid w:val="00AF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27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1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F1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1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2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1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F12A2"/>
    <w:rPr>
      <w:color w:val="0000FF"/>
      <w:u w:val="single"/>
    </w:rPr>
  </w:style>
  <w:style w:type="character" w:customStyle="1" w:styleId="kbsep">
    <w:name w:val="kb_sep"/>
    <w:basedOn w:val="a0"/>
    <w:rsid w:val="004F12A2"/>
  </w:style>
  <w:style w:type="character" w:customStyle="1" w:styleId="kbtitle">
    <w:name w:val="kb_title"/>
    <w:basedOn w:val="a0"/>
    <w:rsid w:val="004F12A2"/>
  </w:style>
  <w:style w:type="paragraph" w:styleId="a6">
    <w:name w:val="Balloon Text"/>
    <w:basedOn w:val="a"/>
    <w:link w:val="a7"/>
    <w:uiPriority w:val="99"/>
    <w:semiHidden/>
    <w:unhideWhenUsed/>
    <w:rsid w:val="00AF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27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9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13</cp:revision>
  <cp:lastPrinted>2019-12-12T11:06:00Z</cp:lastPrinted>
  <dcterms:created xsi:type="dcterms:W3CDTF">2018-12-25T06:40:00Z</dcterms:created>
  <dcterms:modified xsi:type="dcterms:W3CDTF">2019-12-31T07:19:00Z</dcterms:modified>
</cp:coreProperties>
</file>